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7F4F" w:rsidRPr="00D37F4F" w:rsidRDefault="00162C21" w:rsidP="00D37F4F">
      <w:pPr>
        <w:tabs>
          <w:tab w:val="left" w:pos="3750"/>
        </w:tabs>
        <w:rPr>
          <w:sz w:val="36"/>
          <w:szCs w:val="36"/>
        </w:rPr>
        <w:sectPr w:rsidR="00D37F4F" w:rsidRPr="00D37F4F">
          <w:pgSz w:w="11910" w:h="16840"/>
          <w:pgMar w:top="1120" w:right="740" w:bottom="280" w:left="1680" w:header="720" w:footer="720" w:gutter="0"/>
          <w:cols w:space="720"/>
        </w:sect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6026150" cy="8282923"/>
            <wp:effectExtent l="0" t="0" r="0" b="4445"/>
            <wp:docPr id="1" name="Рисунок 1" descr="C:\Users\user\AppData\Local\Microsoft\Windows\Temporary Internet Files\Content.Word\положение об АОО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Word\положение об АООП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6150" cy="8282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7F4F" w:rsidRPr="00D37F4F" w:rsidRDefault="00D37F4F" w:rsidP="00D37F4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2538DB" w:rsidRPr="00E533F2" w:rsidRDefault="002538DB" w:rsidP="00E4658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419A9">
        <w:rPr>
          <w:rFonts w:ascii="Times New Roman" w:hAnsi="Times New Roman"/>
          <w:sz w:val="28"/>
          <w:szCs w:val="28"/>
        </w:rPr>
        <w:t xml:space="preserve">1. </w:t>
      </w:r>
      <w:r w:rsidRPr="00E533F2">
        <w:rPr>
          <w:rFonts w:ascii="Times New Roman" w:hAnsi="Times New Roman"/>
          <w:sz w:val="28"/>
          <w:szCs w:val="28"/>
        </w:rPr>
        <w:t>Общие положения</w:t>
      </w:r>
    </w:p>
    <w:p w:rsidR="002538DB" w:rsidRPr="00E533F2" w:rsidRDefault="002538DB" w:rsidP="00E4658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533F2">
        <w:rPr>
          <w:rFonts w:ascii="Times New Roman" w:hAnsi="Times New Roman"/>
          <w:sz w:val="28"/>
          <w:szCs w:val="28"/>
        </w:rPr>
        <w:t>1.1.  Положение  об  адаптированных  об</w:t>
      </w:r>
      <w:r>
        <w:rPr>
          <w:rFonts w:ascii="Times New Roman" w:hAnsi="Times New Roman"/>
          <w:sz w:val="28"/>
          <w:szCs w:val="28"/>
        </w:rPr>
        <w:t xml:space="preserve">разовательных  программах  для обучающихся  с </w:t>
      </w:r>
      <w:r w:rsidRPr="00E533F2">
        <w:rPr>
          <w:rFonts w:ascii="Times New Roman" w:hAnsi="Times New Roman"/>
          <w:sz w:val="28"/>
          <w:szCs w:val="28"/>
        </w:rPr>
        <w:t xml:space="preserve">ограниченными  возможностями  здоровья  (далее  </w:t>
      </w:r>
      <w:r>
        <w:rPr>
          <w:rFonts w:ascii="Times New Roman" w:hAnsi="Times New Roman"/>
          <w:sz w:val="28"/>
          <w:szCs w:val="28"/>
        </w:rPr>
        <w:t xml:space="preserve">—  Положение)  разработано  в </w:t>
      </w:r>
      <w:r w:rsidRPr="00E533F2">
        <w:rPr>
          <w:rFonts w:ascii="Times New Roman" w:hAnsi="Times New Roman"/>
          <w:sz w:val="28"/>
          <w:szCs w:val="28"/>
        </w:rPr>
        <w:t xml:space="preserve">соответствии </w:t>
      </w:r>
      <w:proofErr w:type="gramStart"/>
      <w:r w:rsidRPr="00E533F2">
        <w:rPr>
          <w:rFonts w:ascii="Times New Roman" w:hAnsi="Times New Roman"/>
          <w:sz w:val="28"/>
          <w:szCs w:val="28"/>
        </w:rPr>
        <w:t>с</w:t>
      </w:r>
      <w:proofErr w:type="gramEnd"/>
      <w:r w:rsidRPr="00E533F2">
        <w:rPr>
          <w:rFonts w:ascii="Times New Roman" w:hAnsi="Times New Roman"/>
          <w:sz w:val="28"/>
          <w:szCs w:val="28"/>
        </w:rPr>
        <w:t>:</w:t>
      </w:r>
    </w:p>
    <w:p w:rsidR="002538DB" w:rsidRPr="00E533F2" w:rsidRDefault="002538DB" w:rsidP="00E46588">
      <w:pPr>
        <w:pStyle w:val="a5"/>
        <w:numPr>
          <w:ilvl w:val="0"/>
          <w:numId w:val="1"/>
        </w:num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E533F2">
        <w:rPr>
          <w:rFonts w:ascii="Times New Roman" w:hAnsi="Times New Roman"/>
          <w:sz w:val="28"/>
          <w:szCs w:val="28"/>
        </w:rPr>
        <w:t>Федеральным Законом от 29.12.2012 №273-ФЗ «Об образовании в Российской Федерации»</w:t>
      </w:r>
    </w:p>
    <w:p w:rsidR="002538DB" w:rsidRPr="00E533F2" w:rsidRDefault="002538DB" w:rsidP="00E46588">
      <w:pPr>
        <w:pStyle w:val="a5"/>
        <w:numPr>
          <w:ilvl w:val="0"/>
          <w:numId w:val="1"/>
        </w:num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E533F2">
        <w:rPr>
          <w:rFonts w:ascii="Times New Roman" w:hAnsi="Times New Roman"/>
          <w:sz w:val="28"/>
          <w:szCs w:val="28"/>
        </w:rPr>
        <w:t>СанПиН 2.4.2.3286-15 «Санитарно-эпидемиологические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здоровья»;</w:t>
      </w:r>
      <w:proofErr w:type="gramEnd"/>
    </w:p>
    <w:p w:rsidR="002538DB" w:rsidRPr="00E533F2" w:rsidRDefault="002538DB" w:rsidP="00E46588">
      <w:pPr>
        <w:pStyle w:val="a5"/>
        <w:numPr>
          <w:ilvl w:val="0"/>
          <w:numId w:val="1"/>
        </w:num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E533F2">
        <w:rPr>
          <w:rFonts w:ascii="Times New Roman" w:hAnsi="Times New Roman"/>
          <w:sz w:val="28"/>
          <w:szCs w:val="28"/>
        </w:rPr>
        <w:t>ФГОС НОО от 06.10.2009 №373, ФГОС ООО от 17.12.2010 №1897, ФГОС НОО обучающихся с ОВЗ от 19.12.2014 №1598;</w:t>
      </w:r>
    </w:p>
    <w:p w:rsidR="002538DB" w:rsidRPr="00674801" w:rsidRDefault="00674801" w:rsidP="00E4658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2538DB" w:rsidRPr="00E533F2">
        <w:rPr>
          <w:rFonts w:ascii="Times New Roman" w:hAnsi="Times New Roman"/>
          <w:sz w:val="28"/>
          <w:szCs w:val="28"/>
        </w:rPr>
        <w:t>Уставом МБОУ</w:t>
      </w:r>
      <w:r w:rsidR="00E46588">
        <w:rPr>
          <w:rFonts w:ascii="Times New Roman" w:hAnsi="Times New Roman"/>
          <w:sz w:val="28"/>
          <w:szCs w:val="28"/>
        </w:rPr>
        <w:t xml:space="preserve"> С</w:t>
      </w:r>
      <w:r>
        <w:rPr>
          <w:rFonts w:ascii="Times New Roman" w:hAnsi="Times New Roman"/>
          <w:sz w:val="28"/>
          <w:szCs w:val="28"/>
        </w:rPr>
        <w:t>ОШ</w:t>
      </w:r>
      <w:r w:rsidR="00E46588">
        <w:rPr>
          <w:rFonts w:ascii="Times New Roman" w:hAnsi="Times New Roman"/>
          <w:sz w:val="28"/>
          <w:szCs w:val="28"/>
        </w:rPr>
        <w:t xml:space="preserve"> с. </w:t>
      </w:r>
      <w:proofErr w:type="gramStart"/>
      <w:r w:rsidR="00E46588">
        <w:rPr>
          <w:rFonts w:ascii="Times New Roman" w:hAnsi="Times New Roman"/>
          <w:sz w:val="28"/>
          <w:szCs w:val="28"/>
        </w:rPr>
        <w:t>Денискино</w:t>
      </w:r>
      <w:proofErr w:type="gramEnd"/>
      <w:r w:rsidR="001C76C3">
        <w:rPr>
          <w:rFonts w:ascii="Times New Roman" w:eastAsia="Times New Roman" w:hAnsi="Times New Roman"/>
          <w:sz w:val="28"/>
          <w:szCs w:val="28"/>
          <w:lang w:eastAsia="ru-RU"/>
        </w:rPr>
        <w:t>;</w:t>
      </w:r>
      <w:r w:rsidRPr="00674801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</w:t>
      </w:r>
    </w:p>
    <w:p w:rsidR="002538DB" w:rsidRPr="00E533F2" w:rsidRDefault="002538DB" w:rsidP="00E46588">
      <w:pPr>
        <w:pStyle w:val="a5"/>
        <w:numPr>
          <w:ilvl w:val="0"/>
          <w:numId w:val="1"/>
        </w:num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E533F2">
        <w:rPr>
          <w:rFonts w:ascii="Times New Roman" w:hAnsi="Times New Roman"/>
          <w:sz w:val="28"/>
          <w:szCs w:val="28"/>
        </w:rPr>
        <w:t>Основной образовательной программой начального общего образования МБОУ</w:t>
      </w:r>
      <w:r w:rsidR="00E46588">
        <w:rPr>
          <w:rFonts w:ascii="Times New Roman" w:hAnsi="Times New Roman"/>
          <w:sz w:val="28"/>
          <w:szCs w:val="28"/>
        </w:rPr>
        <w:t xml:space="preserve"> СОШ с. </w:t>
      </w:r>
      <w:proofErr w:type="gramStart"/>
      <w:r w:rsidR="00E46588">
        <w:rPr>
          <w:rFonts w:ascii="Times New Roman" w:hAnsi="Times New Roman"/>
          <w:sz w:val="28"/>
          <w:szCs w:val="28"/>
        </w:rPr>
        <w:t>Денискино</w:t>
      </w:r>
      <w:proofErr w:type="gramEnd"/>
      <w:r w:rsidR="001C76C3">
        <w:rPr>
          <w:rFonts w:ascii="Times New Roman" w:eastAsia="Times New Roman" w:hAnsi="Times New Roman"/>
          <w:sz w:val="28"/>
          <w:szCs w:val="28"/>
          <w:lang w:eastAsia="ru-RU"/>
        </w:rPr>
        <w:t>;</w:t>
      </w:r>
      <w:r w:rsidR="00674801" w:rsidRPr="00674801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</w:t>
      </w:r>
      <w:r w:rsidR="00674801">
        <w:rPr>
          <w:rFonts w:ascii="Times New Roman" w:hAnsi="Times New Roman"/>
          <w:sz w:val="28"/>
          <w:szCs w:val="28"/>
        </w:rPr>
        <w:t xml:space="preserve">   </w:t>
      </w:r>
    </w:p>
    <w:p w:rsidR="002538DB" w:rsidRPr="00E533F2" w:rsidRDefault="002538DB" w:rsidP="00E46588">
      <w:pPr>
        <w:pStyle w:val="a5"/>
        <w:numPr>
          <w:ilvl w:val="0"/>
          <w:numId w:val="1"/>
        </w:num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E533F2">
        <w:rPr>
          <w:rFonts w:ascii="Times New Roman" w:hAnsi="Times New Roman"/>
          <w:sz w:val="28"/>
          <w:szCs w:val="28"/>
        </w:rPr>
        <w:t>Основной образовательной программой основного общего образования МБОУ</w:t>
      </w:r>
      <w:r w:rsidR="001C76C3">
        <w:rPr>
          <w:rFonts w:ascii="Times New Roman" w:hAnsi="Times New Roman"/>
          <w:sz w:val="28"/>
          <w:szCs w:val="28"/>
        </w:rPr>
        <w:t xml:space="preserve"> </w:t>
      </w:r>
      <w:r w:rsidR="00E46588">
        <w:rPr>
          <w:rFonts w:ascii="Times New Roman" w:hAnsi="Times New Roman"/>
          <w:sz w:val="28"/>
          <w:szCs w:val="28"/>
        </w:rPr>
        <w:t xml:space="preserve">СОШ с. </w:t>
      </w:r>
      <w:proofErr w:type="gramStart"/>
      <w:r w:rsidR="00E46588">
        <w:rPr>
          <w:rFonts w:ascii="Times New Roman" w:hAnsi="Times New Roman"/>
          <w:sz w:val="28"/>
          <w:szCs w:val="28"/>
        </w:rPr>
        <w:t>Денискино</w:t>
      </w:r>
      <w:proofErr w:type="gramEnd"/>
      <w:r w:rsidR="001C76C3">
        <w:rPr>
          <w:rFonts w:ascii="Times New Roman" w:eastAsia="Times New Roman" w:hAnsi="Times New Roman"/>
          <w:sz w:val="28"/>
          <w:szCs w:val="28"/>
          <w:lang w:eastAsia="ru-RU"/>
        </w:rPr>
        <w:t>;</w:t>
      </w:r>
      <w:r w:rsidR="001C76C3" w:rsidRPr="00674801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</w:t>
      </w:r>
      <w:r w:rsidR="001C76C3">
        <w:rPr>
          <w:rFonts w:ascii="Times New Roman" w:hAnsi="Times New Roman"/>
          <w:sz w:val="28"/>
          <w:szCs w:val="28"/>
        </w:rPr>
        <w:t xml:space="preserve">    </w:t>
      </w:r>
    </w:p>
    <w:p w:rsidR="002538DB" w:rsidRPr="00E533F2" w:rsidRDefault="002538DB" w:rsidP="00E46588">
      <w:pPr>
        <w:pStyle w:val="a5"/>
        <w:numPr>
          <w:ilvl w:val="0"/>
          <w:numId w:val="1"/>
        </w:num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E533F2">
        <w:rPr>
          <w:rFonts w:ascii="Times New Roman" w:hAnsi="Times New Roman"/>
          <w:sz w:val="28"/>
          <w:szCs w:val="28"/>
        </w:rPr>
        <w:t xml:space="preserve">Адаптированными основными образовательными программами начального общего и </w:t>
      </w:r>
      <w:r>
        <w:rPr>
          <w:rFonts w:ascii="Times New Roman" w:hAnsi="Times New Roman"/>
          <w:sz w:val="28"/>
          <w:szCs w:val="28"/>
        </w:rPr>
        <w:t xml:space="preserve">основного общего </w:t>
      </w:r>
      <w:r w:rsidRPr="00E533F2">
        <w:rPr>
          <w:rFonts w:ascii="Times New Roman" w:hAnsi="Times New Roman"/>
          <w:sz w:val="28"/>
          <w:szCs w:val="28"/>
        </w:rPr>
        <w:t>образования МБОУ</w:t>
      </w:r>
      <w:r w:rsidR="001C76C3">
        <w:rPr>
          <w:rFonts w:ascii="Times New Roman" w:hAnsi="Times New Roman"/>
          <w:sz w:val="28"/>
          <w:szCs w:val="28"/>
        </w:rPr>
        <w:t xml:space="preserve">  </w:t>
      </w:r>
      <w:r w:rsidR="00E46588">
        <w:rPr>
          <w:rFonts w:ascii="Times New Roman" w:hAnsi="Times New Roman"/>
          <w:sz w:val="28"/>
          <w:szCs w:val="28"/>
        </w:rPr>
        <w:t xml:space="preserve">СОШ с. </w:t>
      </w:r>
      <w:proofErr w:type="gramStart"/>
      <w:r w:rsidR="00E46588">
        <w:rPr>
          <w:rFonts w:ascii="Times New Roman" w:hAnsi="Times New Roman"/>
          <w:sz w:val="28"/>
          <w:szCs w:val="28"/>
        </w:rPr>
        <w:t>Денискино</w:t>
      </w:r>
      <w:proofErr w:type="gramEnd"/>
      <w:r w:rsidR="001C76C3">
        <w:rPr>
          <w:rFonts w:ascii="Times New Roman" w:eastAsia="Times New Roman" w:hAnsi="Times New Roman"/>
          <w:sz w:val="28"/>
          <w:szCs w:val="28"/>
          <w:lang w:eastAsia="ru-RU"/>
        </w:rPr>
        <w:t>;</w:t>
      </w:r>
      <w:r w:rsidR="001C76C3" w:rsidRPr="00674801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</w:t>
      </w:r>
      <w:r w:rsidR="001C76C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533F2">
        <w:rPr>
          <w:rFonts w:ascii="Times New Roman" w:hAnsi="Times New Roman"/>
          <w:sz w:val="28"/>
          <w:szCs w:val="28"/>
        </w:rPr>
        <w:t xml:space="preserve"> </w:t>
      </w:r>
    </w:p>
    <w:p w:rsidR="002538DB" w:rsidRPr="00E533F2" w:rsidRDefault="002538DB" w:rsidP="00E46588">
      <w:pPr>
        <w:pStyle w:val="a5"/>
        <w:numPr>
          <w:ilvl w:val="0"/>
          <w:numId w:val="1"/>
        </w:num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E533F2">
        <w:rPr>
          <w:rFonts w:ascii="Times New Roman" w:hAnsi="Times New Roman"/>
          <w:sz w:val="28"/>
          <w:szCs w:val="28"/>
        </w:rPr>
        <w:t xml:space="preserve">иными локальными актами Школы. </w:t>
      </w:r>
    </w:p>
    <w:p w:rsidR="002538DB" w:rsidRPr="00E533F2" w:rsidRDefault="002538DB" w:rsidP="00E4658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533F2">
        <w:rPr>
          <w:rFonts w:ascii="Times New Roman" w:hAnsi="Times New Roman"/>
          <w:sz w:val="28"/>
          <w:szCs w:val="28"/>
        </w:rPr>
        <w:t xml:space="preserve">1.2.  </w:t>
      </w:r>
      <w:proofErr w:type="gramStart"/>
      <w:r w:rsidRPr="00E533F2">
        <w:rPr>
          <w:rFonts w:ascii="Times New Roman" w:hAnsi="Times New Roman"/>
          <w:sz w:val="28"/>
          <w:szCs w:val="28"/>
        </w:rPr>
        <w:t>Положение  регламентирует  порядок  разработки  и  реализации  в  МБОУ</w:t>
      </w:r>
      <w:r w:rsidR="001C76C3">
        <w:rPr>
          <w:rFonts w:ascii="Times New Roman" w:hAnsi="Times New Roman"/>
          <w:sz w:val="28"/>
          <w:szCs w:val="28"/>
        </w:rPr>
        <w:t xml:space="preserve"> </w:t>
      </w:r>
      <w:r w:rsidR="00E46588">
        <w:rPr>
          <w:rFonts w:ascii="Times New Roman" w:hAnsi="Times New Roman"/>
          <w:sz w:val="28"/>
          <w:szCs w:val="28"/>
        </w:rPr>
        <w:t>СОШ с. Денискино</w:t>
      </w:r>
      <w:r w:rsidR="00E46588" w:rsidRPr="00E533F2">
        <w:rPr>
          <w:rFonts w:ascii="Times New Roman" w:hAnsi="Times New Roman"/>
          <w:sz w:val="28"/>
          <w:szCs w:val="28"/>
        </w:rPr>
        <w:t xml:space="preserve"> </w:t>
      </w:r>
      <w:r w:rsidRPr="00E533F2">
        <w:rPr>
          <w:rFonts w:ascii="Times New Roman" w:hAnsi="Times New Roman"/>
          <w:sz w:val="28"/>
          <w:szCs w:val="28"/>
        </w:rPr>
        <w:t xml:space="preserve">(далее  —  Школа)  адаптированных  образовательных  программ  для обучающихся   с  ограниченными  возможностями  здоровья  (ОВЗ), задержкой психического развития (вариант 7.1.). </w:t>
      </w:r>
      <w:proofErr w:type="gramEnd"/>
    </w:p>
    <w:p w:rsidR="002538DB" w:rsidRPr="00E533F2" w:rsidRDefault="002538DB" w:rsidP="00E4658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533F2">
        <w:rPr>
          <w:rFonts w:ascii="Times New Roman" w:hAnsi="Times New Roman"/>
          <w:sz w:val="28"/>
          <w:szCs w:val="28"/>
        </w:rPr>
        <w:t xml:space="preserve">1.3.  Адаптированная образовательная программа  (далее  —  АОП)  —  это  образовательная  программа, адаптированная  для  обучения  лиц  с  ограниченными  возможностями  здоровья  с  учетом особенностей их психофизического развития, индивидуальных возможностей и при необходимости обеспечивающая коррекцию нарушений развития и социальную адаптацию указанных лиц. </w:t>
      </w:r>
    </w:p>
    <w:p w:rsidR="002538DB" w:rsidRPr="00E533F2" w:rsidRDefault="002538DB" w:rsidP="00E4658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533F2">
        <w:rPr>
          <w:rFonts w:ascii="Times New Roman" w:hAnsi="Times New Roman"/>
          <w:sz w:val="28"/>
          <w:szCs w:val="28"/>
        </w:rPr>
        <w:t xml:space="preserve">При  этом  программа  может  учитывать  как  общие  особенности  </w:t>
      </w:r>
      <w:proofErr w:type="gramStart"/>
      <w:r w:rsidRPr="00E533F2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E533F2">
        <w:rPr>
          <w:rFonts w:ascii="Times New Roman" w:hAnsi="Times New Roman"/>
          <w:sz w:val="28"/>
          <w:szCs w:val="28"/>
        </w:rPr>
        <w:t xml:space="preserve">  с  той  или  иной патологией</w:t>
      </w:r>
      <w:r>
        <w:rPr>
          <w:rFonts w:ascii="Times New Roman" w:hAnsi="Times New Roman"/>
          <w:sz w:val="28"/>
          <w:szCs w:val="28"/>
        </w:rPr>
        <w:t xml:space="preserve">, так и индивидуальные. </w:t>
      </w:r>
      <w:r w:rsidRPr="00E533F2">
        <w:rPr>
          <w:rFonts w:ascii="Times New Roman" w:hAnsi="Times New Roman"/>
          <w:sz w:val="28"/>
          <w:szCs w:val="28"/>
        </w:rPr>
        <w:t xml:space="preserve"> Для  детей-инвалидов  образовательная  программа  строится  на  основе  требований,  указанных  в индивидуальной программе реабилитации. </w:t>
      </w:r>
    </w:p>
    <w:p w:rsidR="002538DB" w:rsidRPr="00E533F2" w:rsidRDefault="002538DB" w:rsidP="00E4658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533F2">
        <w:rPr>
          <w:rFonts w:ascii="Times New Roman" w:hAnsi="Times New Roman"/>
          <w:sz w:val="28"/>
          <w:szCs w:val="28"/>
        </w:rPr>
        <w:t xml:space="preserve">1.4.  Адаптированная  образовательная  программа  разрабатывается  на  базе  адаптированной основной общеобразовательной программы и в соответствии с психофизическими особенностями и особыми образовательными потребностями категории лиц с ОВЗ и детей-инвалидов, к которой относится ребенок. При этом адаптации и модификации подлежат: </w:t>
      </w:r>
    </w:p>
    <w:p w:rsidR="002538DB" w:rsidRPr="00E533F2" w:rsidRDefault="002538DB" w:rsidP="00E4658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533F2">
        <w:rPr>
          <w:rFonts w:ascii="Times New Roman" w:hAnsi="Times New Roman"/>
          <w:sz w:val="28"/>
          <w:szCs w:val="28"/>
        </w:rPr>
        <w:t xml:space="preserve">  программы учебных предметов; </w:t>
      </w:r>
    </w:p>
    <w:p w:rsidR="002538DB" w:rsidRPr="00E533F2" w:rsidRDefault="002538DB" w:rsidP="00E4658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533F2">
        <w:rPr>
          <w:rFonts w:ascii="Times New Roman" w:hAnsi="Times New Roman"/>
          <w:sz w:val="28"/>
          <w:szCs w:val="28"/>
        </w:rPr>
        <w:lastRenderedPageBreak/>
        <w:t xml:space="preserve">  электронные средства и формы организации обучения; </w:t>
      </w:r>
    </w:p>
    <w:p w:rsidR="002538DB" w:rsidRPr="00E533F2" w:rsidRDefault="002538DB" w:rsidP="00E4658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533F2">
        <w:rPr>
          <w:rFonts w:ascii="Times New Roman" w:hAnsi="Times New Roman"/>
          <w:sz w:val="28"/>
          <w:szCs w:val="28"/>
        </w:rPr>
        <w:t xml:space="preserve">  формы организации учебного процесса; </w:t>
      </w:r>
    </w:p>
    <w:p w:rsidR="002538DB" w:rsidRPr="00E533F2" w:rsidRDefault="002538DB" w:rsidP="00E4658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 </w:t>
      </w:r>
      <w:r w:rsidRPr="00E533F2">
        <w:rPr>
          <w:rFonts w:ascii="Times New Roman" w:hAnsi="Times New Roman"/>
          <w:sz w:val="28"/>
          <w:szCs w:val="28"/>
        </w:rPr>
        <w:t xml:space="preserve">способы  учебной  работы  с  обучающимися,  имеющими  особые  образовательные потребности  (способы  организации  коллективной  учебной  деятельности,  способы коммуникации,  способы  предъявления  и  выполнения  заданий,  способы  работы  с текстовыми материалами, формы и способы контроля и оценки знаний, компетенций и мн. др.). </w:t>
      </w:r>
    </w:p>
    <w:p w:rsidR="002538DB" w:rsidRPr="00E533F2" w:rsidRDefault="002538DB" w:rsidP="00E4658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533F2">
        <w:rPr>
          <w:rFonts w:ascii="Times New Roman" w:hAnsi="Times New Roman"/>
          <w:sz w:val="28"/>
          <w:szCs w:val="28"/>
        </w:rPr>
        <w:t xml:space="preserve">1.5.  Образование  обучающихся  с  ограниченными  возможностями  здоровья  может  быть организовано как совместно с другими обучающимися, так и в отдельных (специализированных) классах, группах. </w:t>
      </w:r>
    </w:p>
    <w:p w:rsidR="002538DB" w:rsidRPr="00E533F2" w:rsidRDefault="002538DB" w:rsidP="00E4658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533F2">
        <w:rPr>
          <w:rFonts w:ascii="Times New Roman" w:hAnsi="Times New Roman"/>
          <w:sz w:val="28"/>
          <w:szCs w:val="28"/>
        </w:rPr>
        <w:t xml:space="preserve">1.6.  АОП  разрабатывается  самостоятельно  </w:t>
      </w:r>
      <w:r>
        <w:rPr>
          <w:rFonts w:ascii="Times New Roman" w:hAnsi="Times New Roman"/>
          <w:sz w:val="28"/>
          <w:szCs w:val="28"/>
        </w:rPr>
        <w:t>Школой</w:t>
      </w:r>
      <w:r w:rsidRPr="00E533F2">
        <w:rPr>
          <w:rFonts w:ascii="Times New Roman" w:hAnsi="Times New Roman"/>
          <w:sz w:val="28"/>
          <w:szCs w:val="28"/>
        </w:rPr>
        <w:t xml:space="preserve">  с  учетом  федеральных государственных образовательных стандартов общего образования по уровням образования и (или) федеральных государственных образовательных стандартов образования детей с ОВЗ на основании адаптированной основной  общеобразовательной  программы  и  в  соответствии  с  особыми  образовательными потребностями лиц с ОВЗ. </w:t>
      </w:r>
    </w:p>
    <w:p w:rsidR="002538DB" w:rsidRPr="003923F9" w:rsidRDefault="002538DB" w:rsidP="00E4658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533F2">
        <w:rPr>
          <w:rFonts w:ascii="Times New Roman" w:hAnsi="Times New Roman"/>
          <w:sz w:val="28"/>
          <w:szCs w:val="28"/>
        </w:rPr>
        <w:t xml:space="preserve">1.7.  Адаптация  общеобразовательной  программы  осуществляется  с  учетом  рекомендаций </w:t>
      </w:r>
      <w:r w:rsidR="00823C35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психолого-медико-педагогического</w:t>
      </w:r>
      <w:r w:rsidR="00823C35" w:rsidRPr="00823C35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 консилиум</w:t>
      </w:r>
      <w:r w:rsidR="00823C35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а,</w:t>
      </w:r>
      <w:r w:rsidR="00823C35" w:rsidRPr="00E533F2">
        <w:rPr>
          <w:rFonts w:ascii="Times New Roman" w:hAnsi="Times New Roman"/>
          <w:sz w:val="28"/>
          <w:szCs w:val="28"/>
        </w:rPr>
        <w:t xml:space="preserve"> </w:t>
      </w:r>
      <w:r w:rsidRPr="00E533F2">
        <w:rPr>
          <w:rFonts w:ascii="Times New Roman" w:hAnsi="Times New Roman"/>
          <w:sz w:val="28"/>
          <w:szCs w:val="28"/>
        </w:rPr>
        <w:t xml:space="preserve">ЦПМПК (при требовании в специальных условиях обучения и воспитания), </w:t>
      </w:r>
      <w:r w:rsidRPr="003923F9">
        <w:rPr>
          <w:rFonts w:ascii="Times New Roman" w:hAnsi="Times New Roman"/>
          <w:sz w:val="28"/>
          <w:szCs w:val="28"/>
        </w:rPr>
        <w:t xml:space="preserve">индивидуальной программы реабилитации инвалида </w:t>
      </w:r>
      <w:proofErr w:type="gramStart"/>
      <w:r w:rsidRPr="003923F9">
        <w:rPr>
          <w:rFonts w:ascii="Times New Roman" w:hAnsi="Times New Roman"/>
          <w:sz w:val="28"/>
          <w:szCs w:val="28"/>
        </w:rPr>
        <w:t>-И</w:t>
      </w:r>
      <w:proofErr w:type="gramEnd"/>
      <w:r w:rsidRPr="003923F9">
        <w:rPr>
          <w:rFonts w:ascii="Times New Roman" w:hAnsi="Times New Roman"/>
          <w:sz w:val="28"/>
          <w:szCs w:val="28"/>
        </w:rPr>
        <w:t xml:space="preserve">ПР (при наличии) и включает следующие направления деятельности: </w:t>
      </w:r>
    </w:p>
    <w:p w:rsidR="002538DB" w:rsidRPr="003923F9" w:rsidRDefault="002538DB" w:rsidP="00E4658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923F9">
        <w:rPr>
          <w:rFonts w:ascii="Times New Roman" w:hAnsi="Times New Roman"/>
          <w:sz w:val="28"/>
          <w:szCs w:val="28"/>
        </w:rPr>
        <w:t xml:space="preserve">—  анализ требований государственного образовательного стандарта, содержания примерных программ для детей с ОВЗ; </w:t>
      </w:r>
    </w:p>
    <w:p w:rsidR="002538DB" w:rsidRPr="003923F9" w:rsidRDefault="002538DB" w:rsidP="00E4658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923F9">
        <w:rPr>
          <w:rFonts w:ascii="Times New Roman" w:hAnsi="Times New Roman"/>
          <w:sz w:val="28"/>
          <w:szCs w:val="28"/>
        </w:rPr>
        <w:t xml:space="preserve">—  учет  особенностей  психофизического  развития  лиц  с  ОВЗ  (на  основании  документов, представленных родителями (законными представителями) обучающегося); </w:t>
      </w:r>
    </w:p>
    <w:p w:rsidR="002538DB" w:rsidRPr="003923F9" w:rsidRDefault="002538DB" w:rsidP="00E4658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923F9">
        <w:rPr>
          <w:rFonts w:ascii="Times New Roman" w:hAnsi="Times New Roman"/>
          <w:sz w:val="28"/>
          <w:szCs w:val="28"/>
        </w:rPr>
        <w:t>— формулировка цели и задач АОП;</w:t>
      </w:r>
    </w:p>
    <w:p w:rsidR="002538DB" w:rsidRPr="003923F9" w:rsidRDefault="002538DB" w:rsidP="00E4658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923F9">
        <w:rPr>
          <w:rFonts w:ascii="Times New Roman" w:hAnsi="Times New Roman"/>
          <w:sz w:val="28"/>
          <w:szCs w:val="28"/>
        </w:rPr>
        <w:t xml:space="preserve">—  проектирование необходимых структурных составляющих АОП; </w:t>
      </w:r>
    </w:p>
    <w:p w:rsidR="002538DB" w:rsidRPr="003923F9" w:rsidRDefault="002538DB" w:rsidP="00E4658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923F9">
        <w:rPr>
          <w:rFonts w:ascii="Times New Roman" w:hAnsi="Times New Roman"/>
          <w:sz w:val="28"/>
          <w:szCs w:val="28"/>
        </w:rPr>
        <w:t xml:space="preserve">—  определение  временных  границ  освоения  АОП  (при  проектировании  АОП  указывается отрезок времени, покрываемый реализацией содержания программы); </w:t>
      </w:r>
    </w:p>
    <w:p w:rsidR="002538DB" w:rsidRPr="003923F9" w:rsidRDefault="002538DB" w:rsidP="00E4658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923F9">
        <w:rPr>
          <w:rFonts w:ascii="Times New Roman" w:hAnsi="Times New Roman"/>
          <w:sz w:val="28"/>
          <w:szCs w:val="28"/>
        </w:rPr>
        <w:t xml:space="preserve">—  планирование  форм  реализации  АОП  (реализация  АОП  может  осуществляться  с использованием  различных  форм,  в  том  числе  с  использованием  дистанционных технологий); </w:t>
      </w:r>
    </w:p>
    <w:p w:rsidR="002538DB" w:rsidRPr="003923F9" w:rsidRDefault="002538DB" w:rsidP="00E4658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923F9">
        <w:rPr>
          <w:rFonts w:ascii="Times New Roman" w:hAnsi="Times New Roman"/>
          <w:sz w:val="28"/>
          <w:szCs w:val="28"/>
        </w:rPr>
        <w:t xml:space="preserve">—  использование  разных  форм,  методов  и  приемов  организации  образовательной деятельности </w:t>
      </w:r>
      <w:proofErr w:type="gramStart"/>
      <w:r w:rsidRPr="003923F9">
        <w:rPr>
          <w:rFonts w:ascii="Times New Roman" w:hAnsi="Times New Roman"/>
          <w:sz w:val="28"/>
          <w:szCs w:val="28"/>
        </w:rPr>
        <w:t>для</w:t>
      </w:r>
      <w:proofErr w:type="gramEnd"/>
      <w:r w:rsidRPr="003923F9">
        <w:rPr>
          <w:rFonts w:ascii="Times New Roman" w:hAnsi="Times New Roman"/>
          <w:sz w:val="28"/>
          <w:szCs w:val="28"/>
        </w:rPr>
        <w:t xml:space="preserve"> обучающихся с ОВЗ; </w:t>
      </w:r>
    </w:p>
    <w:p w:rsidR="002538DB" w:rsidRPr="003923F9" w:rsidRDefault="002538DB" w:rsidP="00E4658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923F9">
        <w:rPr>
          <w:rFonts w:ascii="Times New Roman" w:hAnsi="Times New Roman"/>
          <w:sz w:val="28"/>
          <w:szCs w:val="28"/>
        </w:rPr>
        <w:t xml:space="preserve">—  планирование  участия  в  реализации  АОП  различных  специалистов  (учителей, психолога, социального педагога, логопеда и др.), при этом особое внимание  следует  обратить  на  возможность  включения  в  реализацию  АОП  родителей (законных  представителей)  обучающегося  с  ОВЗ  или  группы  обучающихся  с  ОВЗ  со схожими нарушениями развития; </w:t>
      </w:r>
    </w:p>
    <w:p w:rsidR="002538DB" w:rsidRPr="003923F9" w:rsidRDefault="002538DB" w:rsidP="00E4658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923F9">
        <w:rPr>
          <w:rFonts w:ascii="Times New Roman" w:hAnsi="Times New Roman"/>
          <w:sz w:val="28"/>
          <w:szCs w:val="28"/>
        </w:rPr>
        <w:t xml:space="preserve">1.8.  Школа ежегодно утверждает АОП для </w:t>
      </w:r>
      <w:proofErr w:type="gramStart"/>
      <w:r w:rsidRPr="003923F9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3923F9">
        <w:rPr>
          <w:rFonts w:ascii="Times New Roman" w:hAnsi="Times New Roman"/>
          <w:sz w:val="28"/>
          <w:szCs w:val="28"/>
        </w:rPr>
        <w:t xml:space="preserve"> с ОВЗ.</w:t>
      </w:r>
    </w:p>
    <w:p w:rsidR="002538DB" w:rsidRPr="003923F9" w:rsidRDefault="002538DB" w:rsidP="00E4658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538DB" w:rsidRPr="003923F9" w:rsidRDefault="002538DB" w:rsidP="00E4658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923F9">
        <w:rPr>
          <w:rFonts w:ascii="Times New Roman" w:hAnsi="Times New Roman"/>
          <w:sz w:val="28"/>
          <w:szCs w:val="28"/>
        </w:rPr>
        <w:t>2.  Структура адаптированной программы обучения детей с ОВЗ</w:t>
      </w:r>
    </w:p>
    <w:p w:rsidR="002538DB" w:rsidRPr="003923F9" w:rsidRDefault="002538DB" w:rsidP="00E4658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923F9">
        <w:rPr>
          <w:rFonts w:ascii="Times New Roman" w:hAnsi="Times New Roman"/>
          <w:sz w:val="28"/>
          <w:szCs w:val="28"/>
        </w:rPr>
        <w:lastRenderedPageBreak/>
        <w:t xml:space="preserve">2.1.  Адаптированная образовательная программа должна включать следующие разделы: </w:t>
      </w:r>
    </w:p>
    <w:p w:rsidR="002538DB" w:rsidRPr="003923F9" w:rsidRDefault="002538DB" w:rsidP="00E46588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923F9">
        <w:rPr>
          <w:rFonts w:ascii="Times New Roman" w:hAnsi="Times New Roman"/>
          <w:sz w:val="28"/>
          <w:szCs w:val="28"/>
        </w:rPr>
        <w:t xml:space="preserve">титульный лист (с грифом «Согласовано с родителем (законным представителем)» и личной подписью родителя (законного представителя) обучающегося с </w:t>
      </w:r>
      <w:r w:rsidR="00823C35">
        <w:rPr>
          <w:rFonts w:ascii="Times New Roman" w:hAnsi="Times New Roman"/>
          <w:sz w:val="28"/>
          <w:szCs w:val="28"/>
        </w:rPr>
        <w:t>ОВЗ</w:t>
      </w:r>
      <w:r w:rsidRPr="003923F9">
        <w:rPr>
          <w:rFonts w:ascii="Times New Roman" w:hAnsi="Times New Roman"/>
          <w:sz w:val="28"/>
          <w:szCs w:val="28"/>
        </w:rPr>
        <w:t>);</w:t>
      </w:r>
    </w:p>
    <w:p w:rsidR="002538DB" w:rsidRPr="00823C35" w:rsidRDefault="002538DB" w:rsidP="00E4658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23C35">
        <w:rPr>
          <w:rFonts w:ascii="Times New Roman" w:hAnsi="Times New Roman"/>
          <w:sz w:val="28"/>
          <w:szCs w:val="28"/>
          <w:lang w:val="en-US"/>
        </w:rPr>
        <w:t>I</w:t>
      </w:r>
      <w:r w:rsidRPr="00823C35">
        <w:rPr>
          <w:rFonts w:ascii="Times New Roman" w:hAnsi="Times New Roman"/>
          <w:sz w:val="28"/>
          <w:szCs w:val="28"/>
        </w:rPr>
        <w:t>. Целевой раздел, в составе которого:</w:t>
      </w:r>
    </w:p>
    <w:p w:rsidR="002538DB" w:rsidRPr="00823C35" w:rsidRDefault="002538DB" w:rsidP="00E46588">
      <w:pPr>
        <w:pStyle w:val="a5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23C35">
        <w:rPr>
          <w:rFonts w:ascii="Times New Roman" w:hAnsi="Times New Roman"/>
          <w:sz w:val="28"/>
          <w:szCs w:val="28"/>
        </w:rPr>
        <w:t xml:space="preserve">Общие сведения об </w:t>
      </w:r>
      <w:proofErr w:type="gramStart"/>
      <w:r w:rsidRPr="00823C35">
        <w:rPr>
          <w:rFonts w:ascii="Times New Roman" w:hAnsi="Times New Roman"/>
          <w:sz w:val="28"/>
          <w:szCs w:val="28"/>
        </w:rPr>
        <w:t>обучающемся</w:t>
      </w:r>
      <w:proofErr w:type="gramEnd"/>
      <w:r w:rsidRPr="00823C35">
        <w:rPr>
          <w:rFonts w:ascii="Times New Roman" w:hAnsi="Times New Roman"/>
          <w:sz w:val="28"/>
          <w:szCs w:val="28"/>
        </w:rPr>
        <w:t>,</w:t>
      </w:r>
    </w:p>
    <w:p w:rsidR="002538DB" w:rsidRPr="00823C35" w:rsidRDefault="002538DB" w:rsidP="00E46588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23C35">
        <w:rPr>
          <w:rFonts w:ascii="Times New Roman" w:hAnsi="Times New Roman"/>
          <w:sz w:val="28"/>
          <w:szCs w:val="28"/>
        </w:rPr>
        <w:t>Цель и задачи АОП;</w:t>
      </w:r>
    </w:p>
    <w:p w:rsidR="002538DB" w:rsidRPr="00823C35" w:rsidRDefault="002538DB" w:rsidP="00E46588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23C35">
        <w:rPr>
          <w:rFonts w:ascii="Times New Roman" w:hAnsi="Times New Roman"/>
          <w:sz w:val="28"/>
          <w:szCs w:val="28"/>
        </w:rPr>
        <w:t xml:space="preserve">Характеристика </w:t>
      </w:r>
      <w:proofErr w:type="gramStart"/>
      <w:r w:rsidRPr="00823C35">
        <w:rPr>
          <w:rFonts w:ascii="Times New Roman" w:hAnsi="Times New Roman"/>
          <w:sz w:val="28"/>
          <w:szCs w:val="28"/>
        </w:rPr>
        <w:t>обучающегося</w:t>
      </w:r>
      <w:proofErr w:type="gramEnd"/>
      <w:r w:rsidRPr="00823C35">
        <w:rPr>
          <w:rFonts w:ascii="Times New Roman" w:hAnsi="Times New Roman"/>
          <w:sz w:val="28"/>
          <w:szCs w:val="28"/>
        </w:rPr>
        <w:t>;</w:t>
      </w:r>
    </w:p>
    <w:p w:rsidR="002538DB" w:rsidRPr="00823C35" w:rsidRDefault="002538DB" w:rsidP="00E46588">
      <w:pPr>
        <w:pStyle w:val="a5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23C35">
        <w:rPr>
          <w:rFonts w:ascii="Times New Roman" w:hAnsi="Times New Roman"/>
          <w:sz w:val="28"/>
          <w:szCs w:val="28"/>
        </w:rPr>
        <w:t>Планируемые результаты освоения АОП</w:t>
      </w:r>
    </w:p>
    <w:p w:rsidR="002538DB" w:rsidRPr="00823C35" w:rsidRDefault="002538DB" w:rsidP="00E46588">
      <w:pPr>
        <w:pStyle w:val="a5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23C35">
        <w:rPr>
          <w:rFonts w:ascii="Times New Roman" w:hAnsi="Times New Roman"/>
          <w:sz w:val="28"/>
          <w:szCs w:val="28"/>
        </w:rPr>
        <w:t>Система оценки достижений планируемых результатов АОП</w:t>
      </w:r>
    </w:p>
    <w:p w:rsidR="002538DB" w:rsidRPr="00823C35" w:rsidRDefault="002538DB" w:rsidP="00E4658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23C35">
        <w:rPr>
          <w:rFonts w:ascii="Times New Roman" w:hAnsi="Times New Roman"/>
          <w:sz w:val="28"/>
          <w:szCs w:val="28"/>
          <w:lang w:val="en-US"/>
        </w:rPr>
        <w:t>II</w:t>
      </w:r>
      <w:r w:rsidRPr="00823C35">
        <w:rPr>
          <w:rFonts w:ascii="Times New Roman" w:hAnsi="Times New Roman"/>
          <w:sz w:val="28"/>
          <w:szCs w:val="28"/>
        </w:rPr>
        <w:t>. Содержательный раздел</w:t>
      </w:r>
    </w:p>
    <w:p w:rsidR="002538DB" w:rsidRPr="00823C35" w:rsidRDefault="002538DB" w:rsidP="00E4658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23C35">
        <w:rPr>
          <w:rFonts w:ascii="Times New Roman" w:hAnsi="Times New Roman"/>
          <w:sz w:val="28"/>
          <w:szCs w:val="28"/>
        </w:rPr>
        <w:t>2.1. Образовательный блок:</w:t>
      </w:r>
    </w:p>
    <w:p w:rsidR="002538DB" w:rsidRPr="00823C35" w:rsidRDefault="002538DB" w:rsidP="00E46588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23C35">
        <w:rPr>
          <w:rFonts w:ascii="Times New Roman" w:eastAsia="Times New Roman" w:hAnsi="Times New Roman"/>
          <w:sz w:val="28"/>
          <w:szCs w:val="28"/>
        </w:rPr>
        <w:t>Особенности формирования УУД (по результатам заполнения «Таблицы наблюдения УУД учителем и специалистов сопровождения);</w:t>
      </w:r>
    </w:p>
    <w:p w:rsidR="002538DB" w:rsidRPr="00823C35" w:rsidRDefault="002538DB" w:rsidP="00E46588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23C35">
        <w:rPr>
          <w:rFonts w:ascii="Times New Roman" w:eastAsia="Times New Roman" w:hAnsi="Times New Roman"/>
          <w:color w:val="000000"/>
          <w:sz w:val="28"/>
          <w:szCs w:val="28"/>
        </w:rPr>
        <w:t>Трудности формирования учебных навыков по предметам</w:t>
      </w:r>
    </w:p>
    <w:p w:rsidR="002538DB" w:rsidRPr="00823C35" w:rsidRDefault="002538DB" w:rsidP="00E46588">
      <w:pPr>
        <w:pStyle w:val="a5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823C35">
        <w:rPr>
          <w:rFonts w:ascii="Times New Roman" w:eastAsia="Times New Roman" w:hAnsi="Times New Roman"/>
          <w:color w:val="000000"/>
          <w:sz w:val="28"/>
          <w:szCs w:val="28"/>
        </w:rPr>
        <w:t>(по результатам освоения ребенком учебных дисциплин).</w:t>
      </w:r>
    </w:p>
    <w:p w:rsidR="002538DB" w:rsidRPr="00823C35" w:rsidRDefault="002538DB" w:rsidP="00E46588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823C35">
        <w:rPr>
          <w:rFonts w:ascii="Times New Roman" w:eastAsia="Times New Roman" w:hAnsi="Times New Roman"/>
          <w:color w:val="000000"/>
          <w:sz w:val="28"/>
          <w:szCs w:val="28"/>
        </w:rPr>
        <w:t>2.2. Коррекционный блок (с указанием цели, задач, видов и форм коррекционной работы)</w:t>
      </w:r>
    </w:p>
    <w:p w:rsidR="002538DB" w:rsidRPr="00823C35" w:rsidRDefault="002538DB" w:rsidP="00E46588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823C35">
        <w:rPr>
          <w:rFonts w:ascii="Times New Roman" w:eastAsia="Times New Roman" w:hAnsi="Times New Roman"/>
          <w:color w:val="000000"/>
          <w:sz w:val="28"/>
          <w:szCs w:val="28"/>
        </w:rPr>
        <w:t>2.3. Воспитательный блок (виды и формы воспитательной деятельности)</w:t>
      </w:r>
    </w:p>
    <w:p w:rsidR="002538DB" w:rsidRPr="00823C35" w:rsidRDefault="002538DB" w:rsidP="00E46588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823C35">
        <w:rPr>
          <w:rFonts w:ascii="Times New Roman" w:eastAsia="Times New Roman" w:hAnsi="Times New Roman"/>
          <w:color w:val="000000"/>
          <w:sz w:val="28"/>
          <w:szCs w:val="28"/>
          <w:lang w:val="en-US"/>
        </w:rPr>
        <w:t>III</w:t>
      </w:r>
      <w:r w:rsidRPr="00823C35">
        <w:rPr>
          <w:rFonts w:ascii="Times New Roman" w:eastAsia="Times New Roman" w:hAnsi="Times New Roman"/>
          <w:color w:val="000000"/>
          <w:sz w:val="28"/>
          <w:szCs w:val="28"/>
        </w:rPr>
        <w:t>. Организационный раздел</w:t>
      </w:r>
    </w:p>
    <w:p w:rsidR="002538DB" w:rsidRPr="00823C35" w:rsidRDefault="002538DB" w:rsidP="00E46588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823C35">
        <w:rPr>
          <w:rFonts w:ascii="Times New Roman" w:eastAsia="Times New Roman" w:hAnsi="Times New Roman"/>
          <w:color w:val="000000"/>
          <w:sz w:val="28"/>
          <w:szCs w:val="28"/>
        </w:rPr>
        <w:t>3.1. Индивидуальный учебный план</w:t>
      </w:r>
    </w:p>
    <w:p w:rsidR="002538DB" w:rsidRPr="00823C35" w:rsidRDefault="002538DB" w:rsidP="00E46588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823C35">
        <w:rPr>
          <w:rFonts w:ascii="Times New Roman" w:eastAsia="Times New Roman" w:hAnsi="Times New Roman"/>
          <w:color w:val="000000"/>
          <w:sz w:val="28"/>
          <w:szCs w:val="28"/>
        </w:rPr>
        <w:t>3.2. Специальные условия</w:t>
      </w:r>
    </w:p>
    <w:p w:rsidR="002538DB" w:rsidRPr="00823C35" w:rsidRDefault="002538DB" w:rsidP="00E4658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823C35">
        <w:rPr>
          <w:rFonts w:ascii="Times New Roman" w:eastAsia="Times New Roman" w:hAnsi="Times New Roman"/>
          <w:color w:val="000000"/>
          <w:sz w:val="28"/>
          <w:szCs w:val="28"/>
          <w:lang w:val="en-US"/>
        </w:rPr>
        <w:t>IV</w:t>
      </w:r>
      <w:r w:rsidRPr="00823C35">
        <w:rPr>
          <w:rFonts w:ascii="Times New Roman" w:eastAsia="Times New Roman" w:hAnsi="Times New Roman"/>
          <w:color w:val="000000"/>
          <w:sz w:val="28"/>
          <w:szCs w:val="28"/>
        </w:rPr>
        <w:t>. Заключение и рекомендации (заполняется по окончании учебного года)</w:t>
      </w:r>
    </w:p>
    <w:p w:rsidR="002538DB" w:rsidRPr="003923F9" w:rsidRDefault="002538DB" w:rsidP="00E46588">
      <w:pPr>
        <w:pStyle w:val="a5"/>
        <w:spacing w:after="0" w:line="240" w:lineRule="auto"/>
        <w:jc w:val="both"/>
      </w:pPr>
    </w:p>
    <w:p w:rsidR="002538DB" w:rsidRPr="003923F9" w:rsidRDefault="002538DB" w:rsidP="00E4658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923F9">
        <w:rPr>
          <w:rFonts w:ascii="Times New Roman" w:hAnsi="Times New Roman"/>
          <w:sz w:val="28"/>
          <w:szCs w:val="28"/>
        </w:rPr>
        <w:t>3.  Условия реализации адаптированной образовательной программы</w:t>
      </w:r>
    </w:p>
    <w:p w:rsidR="002538DB" w:rsidRPr="003923F9" w:rsidRDefault="002538DB" w:rsidP="00E4658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538DB" w:rsidRPr="003923F9" w:rsidRDefault="002538DB" w:rsidP="00E4658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923F9">
        <w:rPr>
          <w:rFonts w:ascii="Times New Roman" w:hAnsi="Times New Roman"/>
          <w:sz w:val="28"/>
          <w:szCs w:val="28"/>
        </w:rPr>
        <w:t xml:space="preserve">3.1. При реализации АОП необходимо создавать условия </w:t>
      </w:r>
      <w:proofErr w:type="gramStart"/>
      <w:r w:rsidRPr="003923F9">
        <w:rPr>
          <w:rFonts w:ascii="Times New Roman" w:hAnsi="Times New Roman"/>
          <w:sz w:val="28"/>
          <w:szCs w:val="28"/>
        </w:rPr>
        <w:t>для</w:t>
      </w:r>
      <w:proofErr w:type="gramEnd"/>
      <w:r w:rsidRPr="003923F9">
        <w:rPr>
          <w:rFonts w:ascii="Times New Roman" w:hAnsi="Times New Roman"/>
          <w:sz w:val="28"/>
          <w:szCs w:val="28"/>
        </w:rPr>
        <w:t xml:space="preserve">: </w:t>
      </w:r>
    </w:p>
    <w:p w:rsidR="002538DB" w:rsidRPr="003923F9" w:rsidRDefault="002538DB" w:rsidP="00E4658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923F9">
        <w:rPr>
          <w:rFonts w:ascii="Times New Roman" w:hAnsi="Times New Roman"/>
          <w:sz w:val="28"/>
          <w:szCs w:val="28"/>
        </w:rPr>
        <w:t xml:space="preserve">—  учета  особенностей  ребенка,  реализации  индивидуального  педагогического  подхода, проявляющегося  в  особой  организации  коррекционно-педагогического  процесса,  в применении  специальных  методов  и  средств  обучения,  компенсации  и  коррекции нарушений развития (информационно-методических, технических); </w:t>
      </w:r>
    </w:p>
    <w:p w:rsidR="002538DB" w:rsidRPr="003923F9" w:rsidRDefault="002538DB" w:rsidP="00E4658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923F9">
        <w:rPr>
          <w:rFonts w:ascii="Times New Roman" w:hAnsi="Times New Roman"/>
          <w:sz w:val="28"/>
          <w:szCs w:val="28"/>
        </w:rPr>
        <w:t xml:space="preserve">—  реализации  коррекционно-педагогического  процесса  педагогами  и  педагогами-психологами  соответствующей  квалификации,  его  психологическое  сопровождение специальными психологами; —  предоставления  </w:t>
      </w:r>
      <w:proofErr w:type="gramStart"/>
      <w:r w:rsidRPr="003923F9">
        <w:rPr>
          <w:rFonts w:ascii="Times New Roman" w:hAnsi="Times New Roman"/>
          <w:sz w:val="28"/>
          <w:szCs w:val="28"/>
        </w:rPr>
        <w:t>обучающемуся</w:t>
      </w:r>
      <w:proofErr w:type="gramEnd"/>
      <w:r w:rsidRPr="003923F9">
        <w:rPr>
          <w:rFonts w:ascii="Times New Roman" w:hAnsi="Times New Roman"/>
          <w:sz w:val="28"/>
          <w:szCs w:val="28"/>
        </w:rPr>
        <w:t xml:space="preserve">  с  ОВЗ  медицинской,  психолого-педагогической  и социальной помощи; </w:t>
      </w:r>
    </w:p>
    <w:p w:rsidR="002538DB" w:rsidRPr="003923F9" w:rsidRDefault="002538DB" w:rsidP="00E4658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923F9">
        <w:rPr>
          <w:rFonts w:ascii="Times New Roman" w:hAnsi="Times New Roman"/>
          <w:sz w:val="28"/>
          <w:szCs w:val="28"/>
        </w:rPr>
        <w:t xml:space="preserve">—  привлечения  родителей  (законных  представителей)  обучающихся  в  коррекционно-педагогический процесс. </w:t>
      </w:r>
    </w:p>
    <w:p w:rsidR="002538DB" w:rsidRPr="003923F9" w:rsidRDefault="002538DB" w:rsidP="00E4658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923F9">
        <w:rPr>
          <w:rFonts w:ascii="Times New Roman" w:hAnsi="Times New Roman"/>
          <w:sz w:val="28"/>
          <w:szCs w:val="28"/>
        </w:rPr>
        <w:t>3.2. К  реализации  АОП  в  образовательной  организации  должны  быть  привлечены учителя-дефектологи, учителя-логопеды, педагоги-психологи.</w:t>
      </w:r>
    </w:p>
    <w:p w:rsidR="002538DB" w:rsidRPr="003923F9" w:rsidRDefault="002538DB" w:rsidP="00E4658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923F9">
        <w:rPr>
          <w:rFonts w:ascii="Times New Roman" w:hAnsi="Times New Roman"/>
          <w:sz w:val="28"/>
          <w:szCs w:val="28"/>
        </w:rPr>
        <w:t xml:space="preserve">3.2.1. </w:t>
      </w:r>
      <w:proofErr w:type="spellStart"/>
      <w:r w:rsidRPr="003923F9">
        <w:rPr>
          <w:rFonts w:ascii="Times New Roman" w:hAnsi="Times New Roman"/>
          <w:sz w:val="28"/>
          <w:szCs w:val="28"/>
        </w:rPr>
        <w:t>Адаптированию</w:t>
      </w:r>
      <w:proofErr w:type="spellEnd"/>
      <w:r w:rsidRPr="003923F9">
        <w:rPr>
          <w:rFonts w:ascii="Times New Roman" w:hAnsi="Times New Roman"/>
          <w:sz w:val="28"/>
          <w:szCs w:val="28"/>
        </w:rPr>
        <w:t xml:space="preserve"> подлежат рабочие программы по учебным предметам, обязательным для ГИА в 9 и 11 классах (русский язык, математика), а также </w:t>
      </w:r>
      <w:r w:rsidRPr="003923F9">
        <w:rPr>
          <w:rFonts w:ascii="Times New Roman" w:hAnsi="Times New Roman"/>
          <w:sz w:val="28"/>
          <w:szCs w:val="28"/>
        </w:rPr>
        <w:lastRenderedPageBreak/>
        <w:t>рабочие программы учебных предметов, в результате освоения которых обучающийся получил неудовлетворительный результат и академическую задолженность за предыдущий учебный год.</w:t>
      </w:r>
    </w:p>
    <w:p w:rsidR="002538DB" w:rsidRPr="003923F9" w:rsidRDefault="002538DB" w:rsidP="00E4658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923F9">
        <w:rPr>
          <w:rFonts w:ascii="Times New Roman" w:hAnsi="Times New Roman"/>
          <w:sz w:val="28"/>
          <w:szCs w:val="28"/>
        </w:rPr>
        <w:t xml:space="preserve">3.3. Решение о переводе </w:t>
      </w:r>
      <w:proofErr w:type="gramStart"/>
      <w:r w:rsidRPr="003923F9">
        <w:rPr>
          <w:rFonts w:ascii="Times New Roman" w:hAnsi="Times New Roman"/>
          <w:sz w:val="28"/>
          <w:szCs w:val="28"/>
        </w:rPr>
        <w:t>обучающегося</w:t>
      </w:r>
      <w:proofErr w:type="gramEnd"/>
      <w:r w:rsidRPr="003923F9">
        <w:rPr>
          <w:rFonts w:ascii="Times New Roman" w:hAnsi="Times New Roman"/>
          <w:sz w:val="28"/>
          <w:szCs w:val="28"/>
        </w:rPr>
        <w:t xml:space="preserve"> с ОВЗ на АОП принимается на основании рекомендаций психолого-медико-педагогической комиссии (ПМПК) и по заявлению родителей (законных представителей) обучающегося. </w:t>
      </w:r>
    </w:p>
    <w:p w:rsidR="002538DB" w:rsidRPr="003101B5" w:rsidRDefault="002538DB" w:rsidP="00E4658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923F9">
        <w:rPr>
          <w:rFonts w:ascii="Times New Roman" w:hAnsi="Times New Roman"/>
          <w:sz w:val="28"/>
          <w:szCs w:val="28"/>
        </w:rPr>
        <w:t>3.4. Формы и критерии мониторинга результатов освоения адаптированной образовательной программы определяются Положением о текущем</w:t>
      </w:r>
      <w:r w:rsidRPr="003101B5">
        <w:rPr>
          <w:rFonts w:ascii="Times New Roman" w:hAnsi="Times New Roman"/>
          <w:sz w:val="28"/>
          <w:szCs w:val="28"/>
        </w:rPr>
        <w:t xml:space="preserve"> контроле успеваемости и промежуточной аттестации обучающихся Организации. </w:t>
      </w:r>
    </w:p>
    <w:p w:rsidR="002538DB" w:rsidRPr="003101B5" w:rsidRDefault="002538DB" w:rsidP="00E4658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101B5">
        <w:rPr>
          <w:rFonts w:ascii="Times New Roman" w:hAnsi="Times New Roman"/>
          <w:sz w:val="28"/>
          <w:szCs w:val="28"/>
        </w:rPr>
        <w:t>3.5. Освоение  АОП  завершается  государственной  итоговой  аттес</w:t>
      </w:r>
      <w:r>
        <w:rPr>
          <w:rFonts w:ascii="Times New Roman" w:hAnsi="Times New Roman"/>
          <w:sz w:val="28"/>
          <w:szCs w:val="28"/>
        </w:rPr>
        <w:t xml:space="preserve">тацией  в  формах  и  порядке, </w:t>
      </w:r>
      <w:r w:rsidRPr="003101B5">
        <w:rPr>
          <w:rFonts w:ascii="Times New Roman" w:hAnsi="Times New Roman"/>
          <w:sz w:val="28"/>
          <w:szCs w:val="28"/>
        </w:rPr>
        <w:t xml:space="preserve">установленном законодательством Российской Федерации. </w:t>
      </w:r>
    </w:p>
    <w:p w:rsidR="002538DB" w:rsidRDefault="002538DB" w:rsidP="00E4658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101B5">
        <w:rPr>
          <w:rFonts w:ascii="Times New Roman" w:hAnsi="Times New Roman"/>
          <w:sz w:val="28"/>
          <w:szCs w:val="28"/>
        </w:rPr>
        <w:t xml:space="preserve">3.6. При решении вопроса о переводе обучающегося с ОВЗ как не прошедшего промежуточную аттестацию в Организации необходимо руководствуется требованиями законодательства. </w:t>
      </w:r>
    </w:p>
    <w:p w:rsidR="002538DB" w:rsidRPr="003101B5" w:rsidRDefault="002538DB" w:rsidP="00E4658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538DB" w:rsidRPr="003101B5" w:rsidRDefault="002538DB" w:rsidP="00E4658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101B5">
        <w:rPr>
          <w:rFonts w:ascii="Times New Roman" w:hAnsi="Times New Roman"/>
          <w:sz w:val="28"/>
          <w:szCs w:val="28"/>
        </w:rPr>
        <w:t xml:space="preserve">4.  Особенности организации образовательной деятельности для </w:t>
      </w:r>
      <w:proofErr w:type="gramStart"/>
      <w:r w:rsidRPr="003101B5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3101B5">
        <w:rPr>
          <w:rFonts w:ascii="Times New Roman" w:hAnsi="Times New Roman"/>
          <w:sz w:val="28"/>
          <w:szCs w:val="28"/>
        </w:rPr>
        <w:t xml:space="preserve"> с ограниченными возможностями здоровья</w:t>
      </w:r>
    </w:p>
    <w:p w:rsidR="002538DB" w:rsidRPr="003101B5" w:rsidRDefault="002538DB" w:rsidP="00E4658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101B5">
        <w:rPr>
          <w:rFonts w:ascii="Times New Roman" w:hAnsi="Times New Roman"/>
          <w:sz w:val="28"/>
          <w:szCs w:val="28"/>
        </w:rPr>
        <w:t xml:space="preserve">4.1. Количество  обучающихся  с  ОВЗ  в  одном  классе  (группе)  не  должно  превышать  четырех человек.  Наполняемость  специализированных  классов  (групп)  для  детей  с  ОВЗ  (классов компенсирующего обучения) определяется в соответствии с законодательством. </w:t>
      </w:r>
    </w:p>
    <w:p w:rsidR="002538DB" w:rsidRPr="003101B5" w:rsidRDefault="002538DB" w:rsidP="00E4658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101B5">
        <w:rPr>
          <w:rFonts w:ascii="Times New Roman" w:hAnsi="Times New Roman"/>
          <w:sz w:val="28"/>
          <w:szCs w:val="28"/>
        </w:rPr>
        <w:t xml:space="preserve">4.2. В Организации при осуществлении образовательной деятельности по АОП допускается совместное обучение обучающихся с задержкой психического развития и обучающихся с расстройством аутистического спектра, интеллектуальное развитие которых сопоставимо с задержкой психического развития; </w:t>
      </w:r>
    </w:p>
    <w:p w:rsidR="002538DB" w:rsidRPr="003101B5" w:rsidRDefault="002538DB" w:rsidP="00E4658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101B5">
        <w:rPr>
          <w:rFonts w:ascii="Times New Roman" w:hAnsi="Times New Roman"/>
          <w:sz w:val="28"/>
          <w:szCs w:val="28"/>
        </w:rPr>
        <w:t xml:space="preserve">4.3. </w:t>
      </w:r>
      <w:proofErr w:type="gramStart"/>
      <w:r w:rsidRPr="003101B5">
        <w:rPr>
          <w:rFonts w:ascii="Times New Roman" w:hAnsi="Times New Roman"/>
          <w:sz w:val="28"/>
          <w:szCs w:val="28"/>
        </w:rPr>
        <w:t>Обучающимся с расстройством аутистического спектра, с ДЦ</w:t>
      </w:r>
      <w:r>
        <w:rPr>
          <w:rFonts w:ascii="Times New Roman" w:hAnsi="Times New Roman"/>
          <w:sz w:val="28"/>
          <w:szCs w:val="28"/>
        </w:rPr>
        <w:t xml:space="preserve">П и для других категорий детей, </w:t>
      </w:r>
      <w:r w:rsidRPr="003101B5">
        <w:rPr>
          <w:rFonts w:ascii="Times New Roman" w:hAnsi="Times New Roman"/>
          <w:sz w:val="28"/>
          <w:szCs w:val="28"/>
        </w:rPr>
        <w:t>при  необходимости  организуется  специальное  сопровож</w:t>
      </w:r>
      <w:r>
        <w:rPr>
          <w:rFonts w:ascii="Times New Roman" w:hAnsi="Times New Roman"/>
          <w:sz w:val="28"/>
          <w:szCs w:val="28"/>
        </w:rPr>
        <w:t xml:space="preserve">дение </w:t>
      </w:r>
      <w:proofErr w:type="spellStart"/>
      <w:r>
        <w:rPr>
          <w:rFonts w:ascii="Times New Roman" w:hAnsi="Times New Roman"/>
          <w:sz w:val="28"/>
          <w:szCs w:val="28"/>
        </w:rPr>
        <w:t>тьютора</w:t>
      </w:r>
      <w:proofErr w:type="spellEnd"/>
      <w:r>
        <w:rPr>
          <w:rFonts w:ascii="Times New Roman" w:hAnsi="Times New Roman"/>
          <w:sz w:val="28"/>
          <w:szCs w:val="28"/>
        </w:rPr>
        <w:t xml:space="preserve"> по заключению </w:t>
      </w:r>
      <w:r w:rsidRPr="003101B5">
        <w:rPr>
          <w:rFonts w:ascii="Times New Roman" w:hAnsi="Times New Roman"/>
          <w:sz w:val="28"/>
          <w:szCs w:val="28"/>
        </w:rPr>
        <w:t xml:space="preserve">ЦПМПК. </w:t>
      </w:r>
      <w:proofErr w:type="gramEnd"/>
    </w:p>
    <w:p w:rsidR="002538DB" w:rsidRPr="003101B5" w:rsidRDefault="002538DB" w:rsidP="00E4658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101B5">
        <w:rPr>
          <w:rFonts w:ascii="Times New Roman" w:hAnsi="Times New Roman"/>
          <w:sz w:val="28"/>
          <w:szCs w:val="28"/>
        </w:rPr>
        <w:t xml:space="preserve">4.4. Для успешной адаптации обучающихся с расстройством аутистического спектра на групповых занятиях  кроме  учителя  присутствует  </w:t>
      </w:r>
      <w:proofErr w:type="spellStart"/>
      <w:r w:rsidRPr="003101B5">
        <w:rPr>
          <w:rFonts w:ascii="Times New Roman" w:hAnsi="Times New Roman"/>
          <w:sz w:val="28"/>
          <w:szCs w:val="28"/>
        </w:rPr>
        <w:t>тьютор</w:t>
      </w:r>
      <w:proofErr w:type="spellEnd"/>
      <w:r w:rsidRPr="003101B5">
        <w:rPr>
          <w:rFonts w:ascii="Times New Roman" w:hAnsi="Times New Roman"/>
          <w:sz w:val="28"/>
          <w:szCs w:val="28"/>
        </w:rPr>
        <w:t xml:space="preserve">,  организуются  индивидуальные  занятия  с педагогом-психологом  по  развитию  навыков  коммуникации,  поддержке  эмоционального  и социального развития. </w:t>
      </w:r>
    </w:p>
    <w:p w:rsidR="002538DB" w:rsidRPr="003101B5" w:rsidRDefault="002538DB" w:rsidP="00E4658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101B5">
        <w:rPr>
          <w:rFonts w:ascii="Times New Roman" w:hAnsi="Times New Roman"/>
          <w:sz w:val="28"/>
          <w:szCs w:val="28"/>
        </w:rPr>
        <w:t xml:space="preserve">4.5. Реализация адаптированных основных образовательных программ в части трудового обучения осуществляется  исходя  из  региональных  условий,  условий  Организации  и  с  учетом индивидуальных особенностей психофизического развития, здоровья, возможностей, а также интересов учащихся с ОВЗ и с учетом мнения их родителей (законных представителей). </w:t>
      </w:r>
    </w:p>
    <w:p w:rsidR="002538DB" w:rsidRPr="003101B5" w:rsidRDefault="002538DB" w:rsidP="00E4658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101B5">
        <w:rPr>
          <w:rFonts w:ascii="Times New Roman" w:hAnsi="Times New Roman"/>
          <w:sz w:val="28"/>
          <w:szCs w:val="28"/>
        </w:rPr>
        <w:t xml:space="preserve">4.6. Неоднородность состава обучающихся с ОВЗ и максимальный диапазон различий в требуемом уровне  и  содержании  образования  обуславливает  в  зависимости  от  степени  выраженности дефекта или диагноза. При </w:t>
      </w:r>
      <w:r w:rsidRPr="003101B5">
        <w:rPr>
          <w:rFonts w:ascii="Times New Roman" w:hAnsi="Times New Roman"/>
          <w:sz w:val="28"/>
          <w:szCs w:val="28"/>
        </w:rPr>
        <w:lastRenderedPageBreak/>
        <w:t>разработке адаптированных образовательных программ учителями - предметниками должны учиты</w:t>
      </w:r>
      <w:r>
        <w:rPr>
          <w:rFonts w:ascii="Times New Roman" w:hAnsi="Times New Roman"/>
          <w:sz w:val="28"/>
          <w:szCs w:val="28"/>
        </w:rPr>
        <w:t>ваться рекомендации</w:t>
      </w:r>
      <w:r w:rsidR="00823C35" w:rsidRPr="00823C35"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="00823C35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психолого-медико-педагогического</w:t>
      </w:r>
      <w:r w:rsidR="00823C35" w:rsidRPr="00823C35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 консилиум</w:t>
      </w:r>
      <w:r w:rsidR="00823C35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а</w:t>
      </w:r>
      <w:r w:rsidRPr="003101B5">
        <w:rPr>
          <w:rFonts w:ascii="Times New Roman" w:hAnsi="Times New Roman"/>
          <w:sz w:val="28"/>
          <w:szCs w:val="28"/>
        </w:rPr>
        <w:t xml:space="preserve">, мнение родителей (законных представителей), наблюдение узких специалистов (невролога,  психиатра  и  т.д.),  диагностические  материалы  по  предмету,  диагностические материалы психолога. </w:t>
      </w:r>
    </w:p>
    <w:p w:rsidR="002538DB" w:rsidRPr="003101B5" w:rsidRDefault="006F1B54" w:rsidP="00E4658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4.7. Среда и </w:t>
      </w:r>
      <w:r w:rsidR="002538DB" w:rsidRPr="003101B5">
        <w:rPr>
          <w:rFonts w:ascii="Times New Roman" w:hAnsi="Times New Roman"/>
          <w:sz w:val="28"/>
          <w:szCs w:val="28"/>
        </w:rPr>
        <w:t xml:space="preserve">учебные  места  </w:t>
      </w:r>
      <w:proofErr w:type="gramStart"/>
      <w:r w:rsidR="002538DB" w:rsidRPr="003101B5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="002538DB" w:rsidRPr="003101B5">
        <w:rPr>
          <w:rFonts w:ascii="Times New Roman" w:hAnsi="Times New Roman"/>
          <w:sz w:val="28"/>
          <w:szCs w:val="28"/>
        </w:rPr>
        <w:t xml:space="preserve">  с  ОВЗ  организуются  в  соответствии  с особенностями развития данной категории обучающихся и дополнительно приспосабливаются к конкретному ребенку.</w:t>
      </w:r>
    </w:p>
    <w:p w:rsidR="0046038B" w:rsidRDefault="0046038B"/>
    <w:sectPr w:rsidR="0046038B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5E5D" w:rsidRDefault="00D85E5D">
      <w:pPr>
        <w:spacing w:after="0" w:line="240" w:lineRule="auto"/>
      </w:pPr>
      <w:r>
        <w:separator/>
      </w:r>
    </w:p>
  </w:endnote>
  <w:endnote w:type="continuationSeparator" w:id="0">
    <w:p w:rsidR="00D85E5D" w:rsidRDefault="00D85E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42E2" w:rsidRDefault="00823C35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162C21">
      <w:rPr>
        <w:noProof/>
      </w:rPr>
      <w:t>2</w:t>
    </w:r>
    <w:r>
      <w:fldChar w:fldCharType="end"/>
    </w:r>
  </w:p>
  <w:p w:rsidR="008342E2" w:rsidRDefault="00D85E5D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5E5D" w:rsidRDefault="00D85E5D">
      <w:pPr>
        <w:spacing w:after="0" w:line="240" w:lineRule="auto"/>
      </w:pPr>
      <w:r>
        <w:separator/>
      </w:r>
    </w:p>
  </w:footnote>
  <w:footnote w:type="continuationSeparator" w:id="0">
    <w:p w:rsidR="00D85E5D" w:rsidRDefault="00D85E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054669"/>
    <w:multiLevelType w:val="multilevel"/>
    <w:tmpl w:val="C9EC0C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1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9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1">
    <w:nsid w:val="37FF71EC"/>
    <w:multiLevelType w:val="hybridMultilevel"/>
    <w:tmpl w:val="47D0783C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41620174"/>
    <w:multiLevelType w:val="hybridMultilevel"/>
    <w:tmpl w:val="EFDEC69E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>
    <w:nsid w:val="6EFA2E7F"/>
    <w:multiLevelType w:val="hybridMultilevel"/>
    <w:tmpl w:val="F4B691B0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>
    <w:nsid w:val="78A05565"/>
    <w:multiLevelType w:val="hybridMultilevel"/>
    <w:tmpl w:val="9FFC03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915"/>
    <w:rsid w:val="00162C21"/>
    <w:rsid w:val="001C76C3"/>
    <w:rsid w:val="002538DB"/>
    <w:rsid w:val="00392C47"/>
    <w:rsid w:val="0046038B"/>
    <w:rsid w:val="00674801"/>
    <w:rsid w:val="006F1B54"/>
    <w:rsid w:val="00823C35"/>
    <w:rsid w:val="008263F8"/>
    <w:rsid w:val="00A952C9"/>
    <w:rsid w:val="00B90CA7"/>
    <w:rsid w:val="00D37F4F"/>
    <w:rsid w:val="00D85E5D"/>
    <w:rsid w:val="00E46588"/>
    <w:rsid w:val="00E90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38DB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1"/>
    <w:qFormat/>
    <w:rsid w:val="00D37F4F"/>
    <w:pPr>
      <w:widowControl w:val="0"/>
      <w:autoSpaceDE w:val="0"/>
      <w:autoSpaceDN w:val="0"/>
      <w:spacing w:after="0" w:line="240" w:lineRule="auto"/>
      <w:ind w:right="109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2538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2538DB"/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2538D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6F1B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F1B54"/>
    <w:rPr>
      <w:rFonts w:ascii="Segoe UI" w:eastAsia="Calibr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1"/>
    <w:rsid w:val="00D37F4F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D37F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37F4F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38DB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1"/>
    <w:qFormat/>
    <w:rsid w:val="00D37F4F"/>
    <w:pPr>
      <w:widowControl w:val="0"/>
      <w:autoSpaceDE w:val="0"/>
      <w:autoSpaceDN w:val="0"/>
      <w:spacing w:after="0" w:line="240" w:lineRule="auto"/>
      <w:ind w:right="109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2538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2538DB"/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2538D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6F1B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F1B54"/>
    <w:rPr>
      <w:rFonts w:ascii="Segoe UI" w:eastAsia="Calibr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1"/>
    <w:rsid w:val="00D37F4F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D37F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37F4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1633</Words>
  <Characters>9313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2023-03-23T12:49:00Z</cp:lastPrinted>
  <dcterms:created xsi:type="dcterms:W3CDTF">2025-10-27T17:20:00Z</dcterms:created>
  <dcterms:modified xsi:type="dcterms:W3CDTF">2025-10-27T17:20:00Z</dcterms:modified>
</cp:coreProperties>
</file>